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冀教版 七年级上册数学3.2  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基础闯关全练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知识点一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1．下列语句正确的是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A．1+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不是一个代数式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．0</w:t>
      </w:r>
      <w:r>
        <w:rPr>
          <w:rFonts w:hint="eastAsia"/>
          <w:b w:val="0"/>
          <w:bCs w:val="0"/>
          <w:lang w:val="en-US" w:eastAsia="zh-CN"/>
        </w:rPr>
        <w:t>是</w:t>
      </w:r>
      <w:r>
        <w:rPr>
          <w:rFonts w:hint="eastAsia"/>
          <w:b w:val="0"/>
          <w:bCs w:val="0"/>
        </w:rPr>
        <w:t>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</w:t>
      </w:r>
      <w:r>
        <w:rPr>
          <w:rFonts w:hint="eastAsia"/>
          <w:b w:val="0"/>
          <w:bCs w:val="0"/>
          <w:position w:val="-12"/>
        </w:rPr>
        <w:object>
          <v:shape id="_x0000_i1025" o:spt="75" type="#_x0000_t75" style="height:21pt;width:4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b w:val="0"/>
          <w:bCs w:val="0"/>
        </w:rPr>
        <w:t>是一个代数式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D．单独一个表示数的字母a不是代数式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2.下列各式</w:t>
      </w:r>
      <w:r>
        <w:rPr>
          <w:rFonts w:hint="eastAsia"/>
          <w:b w:val="0"/>
          <w:bCs w:val="0"/>
          <w:lang w:val="en-US" w:eastAsia="zh-CN"/>
        </w:rPr>
        <w:t>中</w:t>
      </w:r>
      <w:r>
        <w:rPr>
          <w:rFonts w:hint="eastAsia"/>
          <w:b w:val="0"/>
          <w:bCs w:val="0"/>
        </w:rPr>
        <w:t>，属于代数式的有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0</w: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b w:val="0"/>
          <w:bCs w:val="0"/>
        </w:rPr>
        <w:t>a+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+y=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，</w:t>
      </w:r>
      <w:r>
        <w:rPr>
          <w:rFonts w:hint="eastAsia"/>
          <w:b w:val="0"/>
          <w:bCs w:val="0"/>
          <w:lang w:val="en-US" w:eastAsia="zh-CN"/>
        </w:rPr>
        <w:t>s</w: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a，5×</w:t>
      </w:r>
      <w:r>
        <w:rPr>
          <w:rFonts w:hint="eastAsia"/>
          <w:b w:val="0"/>
          <w:bCs w:val="0"/>
          <w:position w:val="-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  <w:b w:val="0"/>
          <w:bCs w:val="0"/>
        </w:rPr>
        <w:t>，x，</w:t>
      </w:r>
      <w:r>
        <w:rPr>
          <w:rFonts w:hint="eastAsia"/>
          <w:b w:val="0"/>
          <w:bCs w:val="0"/>
          <w:position w:val="-24"/>
        </w:rPr>
        <w:object>
          <v:shape id="_x0000_i1029" o:spt="75" type="#_x0000_t75" style="height:31pt;width:2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  <w:b w:val="0"/>
          <w:bCs w:val="0"/>
        </w:rPr>
        <w:t>(c≠o)．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A.3个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4个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5个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6个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知识点二  代数式的意义及列代数式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3．表示“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的和的平方”的代数式是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</w:t>
      </w:r>
      <w:r>
        <w:rPr>
          <w:rFonts w:hint="eastAsia"/>
          <w:b w:val="0"/>
          <w:bCs w:val="0"/>
          <w:position w:val="-14"/>
        </w:rPr>
        <w:object>
          <v:shape id="_x0000_i1030" o:spt="75" type="#_x0000_t75" style="height:22pt;width:3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   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B.</w:t>
      </w:r>
      <w:r>
        <w:rPr>
          <w:rFonts w:hint="eastAsia"/>
          <w:b w:val="0"/>
          <w:bCs w:val="0"/>
          <w:position w:val="-14"/>
        </w:rPr>
        <w:object>
          <v:shape id="_x0000_i1031" o:spt="75" type="#_x0000_t75" style="height:22pt;width:3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</w:t>
      </w:r>
      <w:r>
        <w:rPr>
          <w:rFonts w:hint="eastAsia"/>
          <w:b w:val="0"/>
          <w:bCs w:val="0"/>
          <w:position w:val="-14"/>
        </w:rPr>
        <w:object>
          <v:shape id="_x0000_i1032" o:spt="75" type="#_x0000_t75" style="height:22pt;width:3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</w:t>
      </w:r>
      <w:r>
        <w:rPr>
          <w:rFonts w:hint="eastAsia"/>
          <w:b w:val="0"/>
          <w:bCs w:val="0"/>
          <w:position w:val="-14"/>
        </w:rPr>
        <w:object>
          <v:shape id="_x0000_i1033" o:spt="75" type="#_x0000_t75" style="height:22pt;width:5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4．下列式子符合代数式书写要求的是    (    )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A.a4    </w:t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x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>y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rPr>
          <w:rFonts w:hint="eastAsia"/>
          <w:b w:val="0"/>
          <w:bCs w:val="0"/>
        </w:rPr>
        <w:t>3</w:t>
      </w:r>
      <w:r>
        <w:rPr>
          <w:rFonts w:hint="eastAsia"/>
          <w:b w:val="0"/>
          <w:bCs w:val="0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  <w:b w:val="0"/>
          <w:bCs w:val="0"/>
        </w:rPr>
        <w:t>m</w:t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val="en-US" w:eastAsia="zh-CN"/>
        </w:rPr>
        <w:t>.-</w:t>
      </w:r>
      <w:r>
        <w:rPr>
          <w:rFonts w:hint="eastAsia"/>
          <w:b w:val="0"/>
          <w:bCs w:val="0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2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5.下列选项是用数学语言叙述代数式</w:t>
      </w:r>
      <w:r>
        <w:rPr>
          <w:rFonts w:hint="eastAsia"/>
          <w:b w:val="0"/>
          <w:bCs w:val="0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4">
            <o:LockedField>false</o:LockedField>
          </o:OLEObject>
        </w:object>
      </w:r>
      <w:r>
        <w:rPr>
          <w:rFonts w:hint="eastAsia"/>
          <w:b w:val="0"/>
          <w:bCs w:val="0"/>
        </w:rPr>
        <w:t>-b,其</w:t>
      </w:r>
      <w:r>
        <w:rPr>
          <w:rFonts w:hint="eastAsia"/>
          <w:b w:val="0"/>
          <w:bCs w:val="0"/>
          <w:lang w:val="en-US" w:eastAsia="zh-CN"/>
        </w:rPr>
        <w:t>中</w:t>
      </w:r>
      <w:r>
        <w:rPr>
          <w:rFonts w:hint="eastAsia"/>
          <w:b w:val="0"/>
          <w:bCs w:val="0"/>
        </w:rPr>
        <w:t>表达正确的是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比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的倒数小-b的数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1除以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的商与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的相反数的差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>.1</w:t>
      </w:r>
      <w:r>
        <w:rPr>
          <w:rFonts w:hint="eastAsia"/>
          <w:b w:val="0"/>
          <w:bCs w:val="0"/>
        </w:rPr>
        <w:t>除以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的商与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的相反数的和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D.b与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的倒数的相反数的和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6.x表示一个两位数，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>表示一个三位数，如果把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放在y的左边组成一个五位数，那么表示这个五位数的代数式是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xy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val="en-US" w:eastAsia="zh-CN"/>
        </w:rPr>
        <w:t>.x</w:t>
      </w:r>
      <w:r>
        <w:rPr>
          <w:rFonts w:hint="eastAsia"/>
          <w:b w:val="0"/>
          <w:bCs w:val="0"/>
        </w:rPr>
        <w:t xml:space="preserve">+y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100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 xml:space="preserve">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D.1 000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+y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7．根据下列数字的规律，则x+y的值是    (    )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462530" cy="563880"/>
            <wp:effectExtent l="0" t="0" r="13970" b="7620"/>
            <wp:docPr id="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A.729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B.550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C.593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D.738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8．如图3-2-1所示，已知正方形的边长为6，阴影部分是以正方形的边长为直径的两个半圆，则图中空白部分的面积为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．（结果保留</w:t>
      </w:r>
      <w:r>
        <w:rPr>
          <w:rFonts w:hint="eastAsia"/>
          <w:b w:val="0"/>
          <w:bCs w:val="0"/>
          <w:lang w:val="en-US" w:eastAsia="zh-CN"/>
        </w:rPr>
        <w:t>π</w:t>
      </w:r>
      <w:r>
        <w:rPr>
          <w:rFonts w:hint="eastAsia"/>
          <w:b w:val="0"/>
          <w:bCs w:val="0"/>
        </w:rPr>
        <w:t>）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05510" cy="1115695"/>
            <wp:effectExtent l="0" t="0" r="8890" b="8255"/>
            <wp:docPr id="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9．用正三角形、正四边形和正六边形按如图3-2-2所示的规律拼图案，即从第2个图案开始，每个图案中正三角形的个数都比上一个图案中正三角形的个数多4，则第6个图案中正三角形的个数为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856230" cy="755650"/>
            <wp:effectExtent l="0" t="0" r="1270" b="6350"/>
            <wp:docPr id="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5623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10.说出下列代数式的意义：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</w:t>
      </w:r>
      <w:r>
        <w:rPr>
          <w:rFonts w:hint="eastAsia"/>
          <w:b w:val="0"/>
          <w:bCs w:val="0"/>
          <w:lang w:val="en-US" w:eastAsia="zh-CN"/>
        </w:rPr>
        <w:t>ab-</w:t>
      </w:r>
      <w:r>
        <w:rPr>
          <w:rFonts w:hint="eastAsia"/>
          <w:b w:val="0"/>
          <w:bCs w:val="0"/>
        </w:rPr>
        <w:t>3;(2)</w:t>
      </w:r>
      <w:r>
        <w:rPr>
          <w:rFonts w:hint="eastAsia"/>
          <w:b w:val="0"/>
          <w:bCs w:val="0"/>
          <w:position w:val="-14"/>
        </w:rPr>
        <w:object>
          <v:shape id="_x0000_i1037" o:spt="75" type="#_x0000_t75" style="height:22pt;width:4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b w:val="0"/>
          <w:bCs w:val="0"/>
        </w:rPr>
        <w:t>;(3)</w:t>
      </w:r>
      <w:r>
        <w:rPr>
          <w:rFonts w:hint="eastAsia"/>
          <w:b w:val="0"/>
          <w:bCs w:val="0"/>
          <w:position w:val="-16"/>
        </w:rPr>
        <w:object>
          <v:shape id="_x0000_i1038" o:spt="75" type="#_x0000_t75" style="height:24.95pt;width:60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b w:val="0"/>
          <w:bCs w:val="0"/>
        </w:rPr>
        <w:t>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11.设甲数为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，用代数式表示：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(1)比甲数的平方大2：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(2)甲数的1</w:t>
      </w:r>
      <w:r>
        <w:rPr>
          <w:rFonts w:hint="eastAsia"/>
          <w:b w:val="0"/>
          <w:bCs w:val="0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  <w:b w:val="0"/>
          <w:bCs w:val="0"/>
        </w:rPr>
        <w:t>倍与4的和；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(3)甲数除以2的商与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的差．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能力提升全练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1．下列各选项说法错误的是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A．代数式</w:t>
      </w:r>
      <w:r>
        <w:rPr>
          <w:rFonts w:hint="eastAsia"/>
          <w:b w:val="0"/>
          <w:bCs w:val="0"/>
          <w:position w:val="-12"/>
        </w:rPr>
        <w:object>
          <v:shape id="_x0000_i1040" o:spt="75" type="#_x0000_t75" style="height:21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6"/>
        </w:rPr>
        <w:object>
          <v:shape id="_x0000_i1041" o:spt="75" type="#_x0000_t75" style="height:24.95pt;width:1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b w:val="0"/>
          <w:bCs w:val="0"/>
        </w:rPr>
        <w:t>的意义是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，y的平方和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B．代数式5（x+y）的意义是5与x+y的积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C.x</w:t>
      </w:r>
      <w:r>
        <w:rPr>
          <w:rFonts w:hint="eastAsia"/>
          <w:b w:val="0"/>
          <w:bCs w:val="0"/>
          <w:lang w:val="en-US" w:eastAsia="zh-CN"/>
        </w:rPr>
        <w:t>的</w:t>
      </w:r>
      <w:r>
        <w:rPr>
          <w:rFonts w:hint="eastAsia"/>
          <w:b w:val="0"/>
          <w:bCs w:val="0"/>
        </w:rPr>
        <w:t>5倍与y的和的一半用代数式表示是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>x</w:t>
      </w:r>
      <w:r>
        <w:rPr>
          <w:rFonts w:hint="eastAsia"/>
          <w:b w:val="0"/>
          <w:bCs w:val="0"/>
          <w:lang w:val="en-US" w:eastAsia="zh-CN"/>
        </w:rPr>
        <w:t>+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042" o:spt="75" type="#_x0000_t75" style="height:31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D．</w: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的</w:t>
      </w:r>
      <w:r>
        <w:rPr>
          <w:rFonts w:hint="eastAsia"/>
          <w:b w:val="0"/>
          <w:bCs w:val="0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b w:val="0"/>
          <w:bCs w:val="0"/>
        </w:rPr>
        <w:t>与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>的</w:t>
      </w:r>
      <w:r>
        <w:rPr>
          <w:rFonts w:hint="eastAsia"/>
          <w:b w:val="0"/>
          <w:bCs w:val="0"/>
          <w:position w:val="-24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b w:val="0"/>
          <w:bCs w:val="0"/>
        </w:rPr>
        <w:t>的差用代数式表示是</w:t>
      </w:r>
      <w:r>
        <w:rPr>
          <w:rFonts w:hint="eastAsia"/>
          <w:b w:val="0"/>
          <w:bCs w:val="0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b w:val="0"/>
          <w:bCs w:val="0"/>
        </w:rPr>
        <w:t>x-</w:t>
      </w:r>
      <w:r>
        <w:rPr>
          <w:rFonts w:hint="eastAsia"/>
          <w:b w:val="0"/>
          <w:bCs w:val="0"/>
          <w:position w:val="-24"/>
        </w:rPr>
        <w:object>
          <v:shape id="_x0000_i1104" o:spt="75" type="#_x0000_t75" style="height:31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04" DrawAspect="Content" ObjectID="_1468075746" r:id="rId4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y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2．用黑白两种颜色的正六边形地砖按图3-2-3所示的规律拼成若干个图案，第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个图案中，白色地砖的块数为(    )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014855" cy="658495"/>
            <wp:effectExtent l="0" t="0" r="4445" b="8255"/>
            <wp:docPr id="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1485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A.4n+2          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B.5n+2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C.6n-2             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D.6n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3．图3-2-4中阴影部分图形的周长为    (    )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301750" cy="1493520"/>
            <wp:effectExtent l="0" t="0" r="12700" b="11430"/>
            <wp:docPr id="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A.2a-3b    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4a-6b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3a-4b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3a-5b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4．某市出租车收费标准是起步价8元，当路程超过2 km时，每多行驶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km加收1.8元，若某出租车行驶</w:t>
      </w:r>
      <w:r>
        <w:rPr>
          <w:rFonts w:hint="eastAsia"/>
          <w:b w:val="0"/>
          <w:bCs w:val="0"/>
          <w:lang w:val="en-US" w:eastAsia="zh-CN"/>
        </w:rPr>
        <w:t>x km</w:t>
      </w:r>
      <w:r>
        <w:rPr>
          <w:rFonts w:hint="eastAsia"/>
          <w:b w:val="0"/>
          <w:bCs w:val="0"/>
        </w:rPr>
        <w:t>（x&gt;2），则司机应收费（单位：元）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 xml:space="preserve">8+1.8（x-2）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B.8+1.8x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C.8-1.8x    </w:t>
      </w:r>
      <w:r>
        <w:rPr>
          <w:rFonts w:hint="eastAsia"/>
          <w:b w:val="0"/>
          <w:bCs w:val="0"/>
          <w:lang w:val="en-US" w:eastAsia="zh-CN"/>
        </w:rPr>
        <w:t xml:space="preserve">  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D.8 - 1.8（x-2）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5．下列各式：①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047" o:spt="75" type="#_x0000_t75" style="height:31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x</w:t>
      </w:r>
      <w:r>
        <w:rPr>
          <w:rFonts w:hint="eastAsia"/>
          <w:b w:val="0"/>
          <w:bCs w:val="0"/>
        </w:rPr>
        <w:t>；②2</w:t>
      </w:r>
      <w:r>
        <w:rPr>
          <w:rFonts w:hint="eastAsia"/>
          <w:b w:val="0"/>
          <w:bCs w:val="0"/>
          <w:lang w:val="en-US" w:eastAsia="zh-CN"/>
        </w:rPr>
        <w:t>·</w:t>
      </w:r>
      <w:r>
        <w:rPr>
          <w:rFonts w:hint="eastAsia"/>
          <w:b w:val="0"/>
          <w:bCs w:val="0"/>
        </w:rPr>
        <w:t>3；③20%x；④a-b÷c；⑤</w:t>
      </w:r>
      <w:r>
        <w:rPr>
          <w:rFonts w:hint="eastAsia"/>
          <w:b w:val="0"/>
          <w:bCs w:val="0"/>
          <w:position w:val="-24"/>
        </w:rPr>
        <w:object>
          <v:shape id="_x0000_i1048" o:spt="75" type="#_x0000_t75" style="height:35pt;width:3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  <w:b w:val="0"/>
          <w:bCs w:val="0"/>
        </w:rPr>
        <w:t>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⑥x-5中，不符合代数式书写要求的有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（填写序号）．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6．某商店积压了一批商品，为尽快售出，该商店采取如下销售方案：将原来每件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元的商品加价50%，再做两次降价处理，第一次降价30%，第二次降价10</w:t>
      </w:r>
      <w:r>
        <w:rPr>
          <w:rFonts w:hint="eastAsia"/>
          <w:b w:val="0"/>
          <w:bCs w:val="0"/>
          <w:lang w:val="en-US" w:eastAsia="zh-CN"/>
        </w:rPr>
        <w:t>%</w:t>
      </w:r>
      <w:r>
        <w:rPr>
          <w:rFonts w:hint="eastAsia"/>
          <w:b w:val="0"/>
          <w:bCs w:val="0"/>
        </w:rPr>
        <w:t>.经过两次降价后的价格为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元．（结果用含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的代数式表示）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7．（2017广西桂林中考）如图3-2-5，第一个图形中有1个点，第二个图形中有4个点，第</w:t>
      </w:r>
      <w:r>
        <w:rPr>
          <w:rFonts w:hint="eastAsia"/>
          <w:b w:val="0"/>
          <w:bCs w:val="0"/>
          <w:lang w:val="en-US" w:eastAsia="zh-CN"/>
        </w:rPr>
        <w:t>三</w:t>
      </w:r>
      <w:r>
        <w:rPr>
          <w:rFonts w:hint="eastAsia"/>
          <w:b w:val="0"/>
          <w:bCs w:val="0"/>
        </w:rPr>
        <w:t>个图形中有13</w:t>
      </w:r>
      <w:r>
        <w:rPr>
          <w:rFonts w:hint="eastAsia"/>
          <w:b w:val="0"/>
          <w:bCs w:val="0"/>
          <w:lang w:val="en-US" w:eastAsia="zh-CN"/>
        </w:rPr>
        <w:t>个</w:t>
      </w:r>
      <w:r>
        <w:rPr>
          <w:rFonts w:hint="eastAsia"/>
          <w:b w:val="0"/>
          <w:bCs w:val="0"/>
        </w:rPr>
        <w:t>点，……，按此规律，第n个图形中有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个点，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831465" cy="1146175"/>
            <wp:effectExtent l="0" t="0" r="6985" b="15875"/>
            <wp:docPr id="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8．(1)观察图3-2-6所示的点阵图，写出与第4个点阵相对应的等式：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526665" cy="570230"/>
            <wp:effectExtent l="0" t="0" r="6985" b="1270"/>
            <wp:docPr id="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52666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1=1,1+2=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049" o:spt="75" type="#_x0000_t75" style="height:31pt;width:49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=3,1+2+3=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050" o:spt="75" type="#_x0000_t75" style="height:31pt;width:4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=6，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lang w:val="en-US" w:eastAsia="zh-CN"/>
        </w:rPr>
        <w:t>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(2)结合(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)观察图3-2-7所示的点阵图，写出与第5个点阵相对应的等式：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505710" cy="704215"/>
            <wp:effectExtent l="0" t="0" r="8890" b="635"/>
            <wp:docPr id="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1= </w:t>
      </w:r>
      <w:r>
        <w:rPr>
          <w:rFonts w:hint="eastAsia"/>
          <w:b w:val="0"/>
          <w:bCs w:val="0"/>
          <w:position w:val="-12"/>
        </w:rPr>
        <w:object>
          <v:shape id="_x0000_i1051" o:spt="75" type="#_x0000_t75" style="height:21pt;width:1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,1+3 =</w:t>
      </w:r>
      <w:r>
        <w:rPr>
          <w:rFonts w:hint="eastAsia"/>
          <w:b w:val="0"/>
          <w:bCs w:val="0"/>
          <w:position w:val="-12"/>
        </w:rPr>
        <w:object>
          <v:shape id="_x0000_i1052" o:spt="75" type="#_x0000_t75" style="height:21pt;width:1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  <w:b w:val="0"/>
          <w:bCs w:val="0"/>
        </w:rPr>
        <w:t>,3+6 =</w:t>
      </w:r>
      <w:r>
        <w:rPr>
          <w:rFonts w:hint="eastAsia"/>
          <w:b w:val="0"/>
          <w:bCs w:val="0"/>
          <w:position w:val="-14"/>
        </w:rPr>
        <w:object>
          <v:shape id="_x0000_i1053" o:spt="75" type="#_x0000_t75" style="height:22pt;width:1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,6+10 =</w:t>
      </w:r>
      <w:r>
        <w:rPr>
          <w:rFonts w:hint="eastAsia"/>
          <w:b w:val="0"/>
          <w:bCs w:val="0"/>
          <w:position w:val="-12"/>
        </w:rPr>
        <w:object>
          <v:shape id="_x0000_i1054" o:spt="75" type="#_x0000_t75" style="height:21pt;width:16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,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lang w:eastAsia="zh-CN"/>
        </w:rPr>
        <w:t>；</w:t>
      </w:r>
    </w:p>
    <w:p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</w:rPr>
        <w:t>(3)写出(2)中与第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个点阵相对应的等式：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u w:val="none"/>
          <w:lang w:val="en-US" w:eastAsia="zh-CN"/>
        </w:rPr>
        <w:t>.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9．如图3-2-8所示，用棋子摆成三角形．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(1)求摆第8个三角形要用几枚棋子</w:t>
      </w:r>
      <w:r>
        <w:rPr>
          <w:rFonts w:hint="eastAsia"/>
          <w:b w:val="0"/>
          <w:bCs w:val="0"/>
          <w:lang w:eastAsia="zh-CN"/>
        </w:rPr>
        <w:t>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(2)用代数式表示摆第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个三角形所用棋子的枚数．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069465" cy="829310"/>
            <wp:effectExtent l="0" t="0" r="6985" b="8890"/>
            <wp:docPr id="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三年模拟全练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一、选择题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1．（2019湖南张家界永定期末，8，★★☆）用棋子摆出如图3-2-9所示的一组“</w:t>
      </w:r>
      <w:r>
        <w:rPr>
          <w:rFonts w:hint="eastAsia" w:ascii="宋体" w:hAnsi="宋体" w:eastAsia="宋体" w:cs="宋体"/>
          <w:b w:val="0"/>
          <w:bCs w:val="0"/>
        </w:rPr>
        <w:t>□</w:t>
      </w:r>
      <w:r>
        <w:rPr>
          <w:rFonts w:hint="eastAsia"/>
          <w:b w:val="0"/>
          <w:bCs w:val="0"/>
        </w:rPr>
        <w:t>”字，按照这种方法摆下去，则摆第n个“</w:t>
      </w:r>
      <w:r>
        <w:rPr>
          <w:rFonts w:hint="eastAsia" w:ascii="宋体" w:hAnsi="宋体" w:eastAsia="宋体" w:cs="宋体"/>
          <w:b w:val="0"/>
          <w:bCs w:val="0"/>
        </w:rPr>
        <w:t>□</w:t>
      </w:r>
      <w:r>
        <w:rPr>
          <w:rFonts w:hint="eastAsia"/>
          <w:b w:val="0"/>
          <w:bCs w:val="0"/>
        </w:rPr>
        <w:t>”字需要用棋子    (    )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719070" cy="697865"/>
            <wp:effectExtent l="0" t="0" r="5080" b="6985"/>
            <wp:docPr id="1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0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71907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A.</w:t>
      </w:r>
      <w:r>
        <w:rPr>
          <w:rFonts w:hint="eastAsia"/>
          <w:b w:val="0"/>
          <w:bCs w:val="0"/>
        </w:rPr>
        <w:t xml:space="preserve">（4n-4）枚    </w:t>
      </w:r>
    </w:p>
    <w:p>
      <w:pPr>
        <w:numPr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rPr>
          <w:rFonts w:hint="eastAsia"/>
          <w:b w:val="0"/>
          <w:bCs w:val="0"/>
        </w:rPr>
        <w:t>4n枚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rPr>
          <w:rFonts w:hint="eastAsia"/>
          <w:b w:val="0"/>
          <w:bCs w:val="0"/>
        </w:rPr>
        <w:t xml:space="preserve">（4n+4）枚   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rPr>
          <w:rFonts w:hint="eastAsia"/>
          <w:b w:val="0"/>
          <w:bCs w:val="0"/>
          <w:position w:val="-12"/>
        </w:rPr>
        <w:object>
          <v:shape id="_x0000_i1055" o:spt="75" type="#_x0000_t75" style="height:21pt;width:17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/>
          <w:b w:val="0"/>
          <w:bCs w:val="0"/>
        </w:rPr>
        <w:t>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二、填空题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2．（2019河北唐山滦县期中，20，★★☆）小刚用火柴棒摆如图3-2-10所示的图形，那么他摆出的第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个图形所需火柴棒的根数是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rPr>
          <w:rFonts w:hint="eastAsia"/>
          <w:b w:val="0"/>
          <w:bCs w:val="0"/>
          <w:lang w:val="en-US" w:eastAsia="zh-CN"/>
        </w:rPr>
      </w:pPr>
      <w:r>
        <w:drawing>
          <wp:inline distT="0" distB="0" distL="114300" distR="114300">
            <wp:extent cx="2480945" cy="603250"/>
            <wp:effectExtent l="0" t="0" r="14605" b="6350"/>
            <wp:docPr id="1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1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解答题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3．（2019河北沧州十中期中．26．★★☆）某餐厅中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张餐桌可坐6人，</w:t>
      </w:r>
      <w:r>
        <w:rPr>
          <w:rFonts w:hint="eastAsia"/>
          <w:b w:val="0"/>
          <w:bCs w:val="0"/>
          <w:lang w:eastAsia="zh-CN"/>
        </w:rPr>
        <w:t>如</w:t>
      </w:r>
      <w:bookmarkStart w:id="0" w:name="_GoBack"/>
      <w:bookmarkEnd w:id="0"/>
      <w:r>
        <w:rPr>
          <w:rFonts w:hint="eastAsia"/>
          <w:b w:val="0"/>
          <w:bCs w:val="0"/>
        </w:rPr>
        <w:t>图3-2-11所示的两种摆放方式：（10分）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883535" cy="1222375"/>
            <wp:effectExtent l="0" t="0" r="12065" b="15875"/>
            <wp:docPr id="1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88353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(1)对于第一种方式，4张桌子拼在一起可坐多少人？n张桌子拼在一起可坐多少人？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(2)该餐厅有40张这样的长方形桌子，按第二种方式每4枨拼成一张大桌子，则40张桌子可拼成10张大桌子，共可坐多少人？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五年中考全练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一、选择</w:t>
      </w:r>
      <w:r>
        <w:rPr>
          <w:rFonts w:hint="eastAsia"/>
          <w:b w:val="0"/>
          <w:bCs w:val="0"/>
          <w:lang w:val="en-US" w:eastAsia="zh-CN"/>
        </w:rPr>
        <w:t>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1．（2018广西桂林中考，5，★☆☆）用代数式表示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的2倍与3的和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下列表示正确的是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A.2a-3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B.2a+3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C.2(a-3)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D.2(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+3)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2．（2016湖北荆州中考，9，★★☆）用黑白两种颜色的菱形纸片，按黑色纸片数逐渐增加1的规律拼成如图3-2-12所示的图案，若第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个图案有2017个白色纸片，则n的值为    (    )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929255" cy="716280"/>
            <wp:effectExtent l="0" t="0" r="4445" b="7620"/>
            <wp:docPr id="1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A.671          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B.672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C.673            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D.674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二、填空题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3．（2018黑龙江牡丹江中考，16，★☆☆）一列数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，4，7，10，13，…，按此规律排列，第n个数是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4．（2018青海中考，12，★★☆）如图3-2 -13，下列图案是</w:t>
      </w:r>
      <w:r>
        <w:rPr>
          <w:rFonts w:hint="eastAsia"/>
          <w:b w:val="0"/>
          <w:bCs w:val="0"/>
          <w:lang w:val="en-US" w:eastAsia="zh-CN"/>
        </w:rPr>
        <w:t>由</w:t>
      </w:r>
      <w:r>
        <w:rPr>
          <w:rFonts w:hint="eastAsia"/>
          <w:b w:val="0"/>
          <w:bCs w:val="0"/>
        </w:rPr>
        <w:t>火柴棒按某种规律搭成的，第1个图案中有2个正方形，第2个图案中有5个正方形，第3个图案中有8个正方形，……，则第5个图案中有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</w:rPr>
        <w:t>个正方形，第n个图案中有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</w:rPr>
        <w:t>个正方形．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057400" cy="636905"/>
            <wp:effectExtent l="0" t="0" r="0" b="10795"/>
            <wp:docPr id="1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5．（2018江苏徐州中考，17，★★☆）如图3-2- 14，每个图案均由边长相等的黑、白两色正方形按规律拼接而成，照此规律，第n个图案中白色正方形比黑色正方形多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/>
          <w:b w:val="0"/>
          <w:bCs w:val="0"/>
        </w:rPr>
        <w:t>个．（用含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的代数式表示）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675890" cy="758825"/>
            <wp:effectExtent l="0" t="0" r="10160" b="3175"/>
            <wp:docPr id="1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核心素养全练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（2017安徽中考）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【阅读理解】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我们知道，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+2+3+…+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position w:val="-24"/>
        </w:rPr>
        <w:object>
          <v:shape id="_x0000_i1056" o:spt="75" type="#_x0000_t75" style="height:31pt;width:4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7">
            <o:LockedField>false</o:LockedField>
          </o:OLEObject>
        </w:object>
      </w:r>
      <w:r>
        <w:rPr>
          <w:rFonts w:hint="eastAsia"/>
          <w:b w:val="0"/>
          <w:bCs w:val="0"/>
        </w:rPr>
        <w:t>，那么</w:t>
      </w:r>
      <w:r>
        <w:rPr>
          <w:rFonts w:hint="eastAsia"/>
          <w:b w:val="0"/>
          <w:bCs w:val="0"/>
          <w:position w:val="-12"/>
        </w:rPr>
        <w:object>
          <v:shape id="_x0000_i1057" o:spt="75" type="#_x0000_t75" style="height:21pt;width:1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9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2"/>
        </w:rPr>
        <w:object>
          <v:shape id="_x0000_i1058" o:spt="75" type="#_x0000_t75" style="height:2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4"/>
        </w:rPr>
        <w:object>
          <v:shape id="_x0000_i1059" o:spt="75" type="#_x0000_t75" style="height:22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/>
          <w:b w:val="0"/>
          <w:bCs w:val="0"/>
        </w:rPr>
        <w:t>+…+</w:t>
      </w:r>
      <w:r>
        <w:rPr>
          <w:rFonts w:hint="eastAsia"/>
          <w:b w:val="0"/>
          <w:bCs w:val="0"/>
          <w:position w:val="-12"/>
        </w:rPr>
        <w:object>
          <v:shape id="_x0000_i1060" o:spt="75" type="#_x0000_t75" style="height:21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  <w:r>
        <w:rPr>
          <w:rFonts w:hint="eastAsia"/>
          <w:b w:val="0"/>
          <w:bCs w:val="0"/>
        </w:rPr>
        <w:t>结果等于多少呢？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在图3-2-15所示的</w:t>
      </w:r>
      <w:r>
        <w:rPr>
          <w:rFonts w:hint="eastAsia"/>
          <w:b w:val="0"/>
          <w:bCs w:val="0"/>
          <w:lang w:val="en-US" w:eastAsia="zh-CN"/>
        </w:rPr>
        <w:t>三</w:t>
      </w:r>
      <w:r>
        <w:rPr>
          <w:rFonts w:hint="eastAsia"/>
          <w:b w:val="0"/>
          <w:bCs w:val="0"/>
        </w:rPr>
        <w:t>角形数阵中，第1行圆圈中的数为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，即</w:t>
      </w:r>
      <w:r>
        <w:rPr>
          <w:rFonts w:hint="eastAsia"/>
          <w:b w:val="0"/>
          <w:bCs w:val="0"/>
          <w:position w:val="-12"/>
        </w:rPr>
        <w:object>
          <v:shape id="_x0000_i1061" o:spt="75" type="#_x0000_t75" style="height:21pt;width:1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7">
            <o:LockedField>false</o:LockedField>
          </o:OLEObject>
        </w:object>
      </w:r>
      <w:r>
        <w:rPr>
          <w:rFonts w:hint="eastAsia"/>
          <w:b w:val="0"/>
          <w:bCs w:val="0"/>
        </w:rPr>
        <w:t>；第2行两个圆圈中数的和为2+2，即</w:t>
      </w:r>
      <w:r>
        <w:rPr>
          <w:rFonts w:hint="eastAsia"/>
          <w:b w:val="0"/>
          <w:bCs w:val="0"/>
          <w:position w:val="-12"/>
        </w:rPr>
        <w:object>
          <v:shape id="_x0000_i1062" o:spt="75" type="#_x0000_t75" style="height:2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……；第n行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个圆圈中数的和为</w:t>
      </w:r>
      <w:r>
        <w:drawing>
          <wp:inline distT="0" distB="0" distL="114300" distR="114300">
            <wp:extent cx="612775" cy="328930"/>
            <wp:effectExtent l="0" t="0" r="15875" b="13970"/>
            <wp:docPr id="1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8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</w:rPr>
        <w:t>即</w:t>
      </w:r>
      <w:r>
        <w:rPr>
          <w:rFonts w:hint="eastAsia"/>
          <w:b w:val="0"/>
          <w:bCs w:val="0"/>
          <w:position w:val="-12"/>
        </w:rPr>
        <w:object>
          <v:shape id="_x0000_i1063" o:spt="75" type="#_x0000_t75" style="height:21pt;width:1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/>
          <w:b w:val="0"/>
          <w:bCs w:val="0"/>
        </w:rPr>
        <w:t>．这样，该三角形数阵中共有</w:t>
      </w:r>
      <w:r>
        <w:rPr>
          <w:rFonts w:hint="eastAsia"/>
          <w:b w:val="0"/>
          <w:bCs w:val="0"/>
          <w:position w:val="-24"/>
        </w:rPr>
        <w:object>
          <v:shape id="_x0000_i1064" o:spt="75" type="#_x0000_t75" style="height:31pt;width:4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/>
          <w:b w:val="0"/>
          <w:bCs w:val="0"/>
        </w:rPr>
        <w:t>个圆圈，所有圆圈中数的和为</w:t>
      </w:r>
      <w:r>
        <w:rPr>
          <w:rFonts w:hint="eastAsia"/>
          <w:b w:val="0"/>
          <w:bCs w:val="0"/>
          <w:position w:val="-12"/>
        </w:rPr>
        <w:object>
          <v:shape id="_x0000_i1065" o:spt="75" type="#_x0000_t75" style="height:21pt;width:1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2"/>
        </w:rPr>
        <w:object>
          <v:shape id="_x0000_i1066" o:spt="75" type="#_x0000_t75" style="height:2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4"/>
        </w:rPr>
        <w:object>
          <v:shape id="_x0000_i1067" o:spt="75" type="#_x0000_t75" style="height:22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5">
            <o:LockedField>false</o:LockedField>
          </o:OLEObject>
        </w:object>
      </w:r>
      <w:r>
        <w:rPr>
          <w:rFonts w:hint="eastAsia"/>
          <w:b w:val="0"/>
          <w:bCs w:val="0"/>
        </w:rPr>
        <w:t>+…+</w:t>
      </w:r>
      <w:r>
        <w:rPr>
          <w:rFonts w:hint="eastAsia"/>
          <w:b w:val="0"/>
          <w:bCs w:val="0"/>
          <w:position w:val="-12"/>
        </w:rPr>
        <w:object>
          <v:shape id="_x0000_i1068" o:spt="75" type="#_x0000_t75" style="height:21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953895" cy="1313815"/>
            <wp:effectExtent l="0" t="0" r="8255" b="635"/>
            <wp:docPr id="1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6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95389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【规律探究】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将三角形数阵经两次旋转可得如图3-2-16所示的三角</w:t>
      </w:r>
      <w:r>
        <w:rPr>
          <w:rFonts w:hint="eastAsia"/>
          <w:b w:val="0"/>
          <w:bCs w:val="0"/>
          <w:lang w:val="en-US" w:eastAsia="zh-CN"/>
        </w:rPr>
        <w:t>形</w:t>
      </w:r>
      <w:r>
        <w:rPr>
          <w:rFonts w:hint="eastAsia"/>
          <w:b w:val="0"/>
          <w:bCs w:val="0"/>
        </w:rPr>
        <w:t>数阵，观察这三个三角形数阵各行同一位置圆圈中的数(如第</w:t>
      </w:r>
      <w:r>
        <w:rPr>
          <w:rFonts w:hint="eastAsia"/>
          <w:b w:val="0"/>
          <w:bCs w:val="0"/>
          <w:lang w:val="en-US" w:eastAsia="zh-CN"/>
        </w:rPr>
        <w:t>n-</w:t>
      </w:r>
      <w:r>
        <w:rPr>
          <w:rFonts w:hint="eastAsia"/>
          <w:b w:val="0"/>
          <w:bCs w:val="0"/>
        </w:rPr>
        <w:t>1行的第一个圆圈中的数分别为n -1，2，n)，发现每个位置上</w:t>
      </w:r>
      <w:r>
        <w:rPr>
          <w:rFonts w:hint="eastAsia"/>
          <w:b w:val="0"/>
          <w:bCs w:val="0"/>
          <w:lang w:val="en-US" w:eastAsia="zh-CN"/>
        </w:rPr>
        <w:t>三</w:t>
      </w:r>
      <w:r>
        <w:rPr>
          <w:rFonts w:hint="eastAsia"/>
          <w:b w:val="0"/>
          <w:bCs w:val="0"/>
        </w:rPr>
        <w:t>个圆圈中数的和均为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由此可得，这</w:t>
      </w:r>
      <w:r>
        <w:rPr>
          <w:rFonts w:hint="eastAsia"/>
          <w:b w:val="0"/>
          <w:bCs w:val="0"/>
          <w:lang w:eastAsia="zh-CN"/>
        </w:rPr>
        <w:t>三</w:t>
      </w:r>
      <w:r>
        <w:rPr>
          <w:rFonts w:hint="eastAsia"/>
          <w:b w:val="0"/>
          <w:bCs w:val="0"/>
        </w:rPr>
        <w:t>个三角形数阵所有圆圈中数的总和为3(</w:t>
      </w:r>
      <w:r>
        <w:rPr>
          <w:rFonts w:hint="eastAsia"/>
          <w:b w:val="0"/>
          <w:bCs w:val="0"/>
          <w:position w:val="-12"/>
        </w:rPr>
        <w:object>
          <v:shape id="_x0000_i1069" o:spt="75" type="#_x0000_t75" style="height:21pt;width:1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8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2"/>
        </w:rPr>
        <w:object>
          <v:shape id="_x0000_i1070" o:spt="75" type="#_x0000_t75" style="height:2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4"/>
        </w:rPr>
        <w:object>
          <v:shape id="_x0000_i1071" o:spt="75" type="#_x0000_t75" style="height:22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  <w:b w:val="0"/>
          <w:bCs w:val="0"/>
        </w:rPr>
        <w:t>+…+</w:t>
      </w:r>
      <w:r>
        <w:rPr>
          <w:rFonts w:hint="eastAsia"/>
          <w:b w:val="0"/>
          <w:bCs w:val="0"/>
          <w:position w:val="-12"/>
        </w:rPr>
        <w:object>
          <v:shape id="_x0000_i1072" o:spt="75" type="#_x0000_t75" style="height:21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  <w:b w:val="0"/>
          <w:bCs w:val="0"/>
        </w:rPr>
        <w:t>)=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．因此．</w:t>
      </w:r>
      <w:r>
        <w:rPr>
          <w:rFonts w:hint="eastAsia"/>
          <w:b w:val="0"/>
          <w:bCs w:val="0"/>
          <w:position w:val="-12"/>
        </w:rPr>
        <w:object>
          <v:shape id="_x0000_i1073" o:spt="75" type="#_x0000_t75" style="height:21pt;width:1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2"/>
        </w:rPr>
        <w:object>
          <v:shape id="_x0000_i1074" o:spt="75" type="#_x0000_t75" style="height:21pt;width:1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  <w:b w:val="0"/>
          <w:bCs w:val="0"/>
        </w:rPr>
        <w:t>+</w:t>
      </w:r>
      <w:r>
        <w:rPr>
          <w:rFonts w:hint="eastAsia"/>
          <w:b w:val="0"/>
          <w:bCs w:val="0"/>
          <w:position w:val="-14"/>
        </w:rPr>
        <w:object>
          <v:shape id="_x0000_i1075" o:spt="75" type="#_x0000_t75" style="height:22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  <w:b w:val="0"/>
          <w:bCs w:val="0"/>
        </w:rPr>
        <w:t>+…+</w:t>
      </w:r>
      <w:r>
        <w:rPr>
          <w:rFonts w:hint="eastAsia"/>
          <w:b w:val="0"/>
          <w:bCs w:val="0"/>
          <w:position w:val="-12"/>
        </w:rPr>
        <w:object>
          <v:shape id="_x0000_i1076" o:spt="75" type="#_x0000_t75" style="height:21pt;width: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2849880" cy="951230"/>
            <wp:effectExtent l="0" t="0" r="7620" b="1270"/>
            <wp:docPr id="1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【解决问题】</w:t>
      </w:r>
    </w:p>
    <w:p>
      <w:p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根据以上发现，计算</w:t>
      </w:r>
      <w:r>
        <w:rPr>
          <w:rFonts w:hint="eastAsia"/>
          <w:b w:val="0"/>
          <w:bCs w:val="0"/>
          <w:position w:val="-24"/>
        </w:rPr>
        <w:object>
          <v:shape id="_x0000_i1077" o:spt="75" type="#_x0000_t75" style="height:35pt;width:13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/>
          <w:b w:val="0"/>
          <w:bCs w:val="0"/>
        </w:rPr>
        <w:t>的结果为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lang w:val="en-US" w:eastAsia="zh-CN"/>
        </w:rPr>
        <w:t>.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答案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基础闯关全练</w:t>
      </w:r>
    </w:p>
    <w:p>
      <w:pPr>
        <w:numPr>
          <w:ilvl w:val="0"/>
          <w:numId w:val="1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</w:p>
    <w:p>
      <w:pPr>
        <w:numPr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单独一个数或一个表示数的字母也是代数式，故B正确，D错误；带有“=”“&gt;”“&lt;”等关系符号的式子不是代数式，故C不正确；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+a是代数式，故A错误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故选B．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 xml:space="preserve"> 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  <w:lang w:val="en-US" w:eastAsia="zh-CN"/>
        </w:rPr>
        <w:t>x+y</w:t>
      </w:r>
      <w:r>
        <w:rPr>
          <w:rFonts w:hint="eastAsia"/>
          <w:b w:val="0"/>
          <w:bCs w:val="0"/>
        </w:rPr>
        <w:t>=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>+x，s=</w:t>
      </w:r>
      <w:r>
        <w:rPr>
          <w:rFonts w:hint="eastAsia"/>
          <w:b w:val="0"/>
          <w:bCs w:val="0"/>
          <w:position w:val="-24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na</w:t>
      </w:r>
      <w:r>
        <w:rPr>
          <w:rFonts w:hint="eastAsia"/>
          <w:b w:val="0"/>
          <w:bCs w:val="0"/>
        </w:rPr>
        <w:t>不是代数式，其他都是代数式．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a与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的和为a+b，其平方为</w:t>
      </w:r>
      <w:r>
        <w:rPr>
          <w:rFonts w:hint="eastAsia"/>
          <w:b w:val="0"/>
          <w:bCs w:val="0"/>
          <w:position w:val="-16"/>
        </w:rPr>
        <w:object>
          <v:shape id="_x0000_i1079" o:spt="75" type="#_x0000_t75" style="height:24.95pt;width:4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/>
          <w:b w:val="0"/>
          <w:bCs w:val="0"/>
        </w:rPr>
        <w:t>．故选D．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D 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A应该写成4a，错误；B．应该写成</w:t>
      </w:r>
      <w:r>
        <w:rPr>
          <w:rFonts w:hint="eastAsia"/>
          <w:b w:val="0"/>
          <w:bCs w:val="0"/>
          <w:position w:val="-28"/>
        </w:rPr>
        <w:object>
          <v:shape id="_x0000_i1080" o:spt="75" type="#_x0000_t75" style="height:33pt;width:13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3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，错误；C．应该写成 </w:t>
      </w:r>
      <w:r>
        <w:rPr>
          <w:rFonts w:hint="eastAsia"/>
          <w:b w:val="0"/>
          <w:bCs w:val="0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5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，错误；D．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，书写正确．故选D．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用数学语</w:t>
      </w:r>
      <w:r>
        <w:rPr>
          <w:rFonts w:hint="eastAsia"/>
          <w:b w:val="0"/>
          <w:bCs w:val="0"/>
          <w:lang w:val="en-US" w:eastAsia="zh-CN"/>
        </w:rPr>
        <w:t>言</w:t>
      </w:r>
      <w:r>
        <w:rPr>
          <w:rFonts w:hint="eastAsia"/>
          <w:b w:val="0"/>
          <w:bCs w:val="0"/>
        </w:rPr>
        <w:t>叙述代数式</w:t>
      </w:r>
      <w:r>
        <w:rPr>
          <w:rFonts w:hint="eastAsia"/>
          <w:b w:val="0"/>
          <w:bCs w:val="0"/>
          <w:position w:val="-24"/>
        </w:rPr>
        <w:object>
          <v:shape id="_x0000_i1083" o:spt="75" type="#_x0000_t75" style="height:31pt;width:28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  <w:b w:val="0"/>
          <w:bCs w:val="0"/>
        </w:rPr>
        <w:t>为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除以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的商与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的相反数的和，故选C．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D 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x表示一个两位数，把它放在一个三位数的前边相当于把x扩大到原来的1 000倍，所以表示这个五位数的代数式是1</w:t>
      </w:r>
      <w:r>
        <w:rPr>
          <w:rFonts w:hint="eastAsia"/>
          <w:b w:val="0"/>
          <w:bCs w:val="0"/>
          <w:lang w:val="en-US" w:eastAsia="zh-CN"/>
        </w:rPr>
        <w:t>000</w:t>
      </w:r>
      <w:r>
        <w:rPr>
          <w:rFonts w:hint="eastAsia"/>
          <w:b w:val="0"/>
          <w:bCs w:val="0"/>
        </w:rPr>
        <w:t>x+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>，故选D．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  </w:t>
      </w:r>
    </w:p>
    <w:p>
      <w:pPr>
        <w:numPr>
          <w:numId w:val="0"/>
        </w:numPr>
        <w:ind w:leftChars="0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 w:ascii="宋体" w:hAnsi="宋体" w:eastAsia="宋体" w:cs="宋体"/>
          <w:b w:val="0"/>
          <w:bCs w:val="0"/>
        </w:rPr>
        <w:t>∵</w:t>
      </w:r>
      <w:r>
        <w:rPr>
          <w:rFonts w:hint="eastAsia"/>
          <w:b w:val="0"/>
          <w:bCs w:val="0"/>
        </w:rPr>
        <w:t xml:space="preserve">5= </w:t>
      </w:r>
      <w:r>
        <w:rPr>
          <w:rFonts w:hint="eastAsia"/>
          <w:b w:val="0"/>
          <w:bCs w:val="0"/>
          <w:position w:val="-12"/>
        </w:rPr>
        <w:object>
          <v:shape id="_x0000_i1084" o:spt="75" type="#_x0000_t75" style="height:21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  <w:b w:val="0"/>
          <w:bCs w:val="0"/>
        </w:rPr>
        <w:t>+1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12= 5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2+2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 xml:space="preserve">17= </w:t>
      </w:r>
      <w:r>
        <w:rPr>
          <w:rFonts w:hint="eastAsia"/>
          <w:b w:val="0"/>
          <w:bCs w:val="0"/>
          <w:position w:val="-12"/>
        </w:rPr>
        <w:object>
          <v:shape id="_x0000_i1085" o:spt="75" type="#_x0000_t75" style="height:21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  <w:b w:val="0"/>
          <w:bCs w:val="0"/>
        </w:rPr>
        <w:t>+1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72= 17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4+4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 xml:space="preserve">37= </w:t>
      </w:r>
      <w:r>
        <w:rPr>
          <w:rFonts w:hint="eastAsia"/>
          <w:b w:val="0"/>
          <w:bCs w:val="0"/>
          <w:position w:val="-14"/>
        </w:rPr>
        <w:object>
          <v:shape id="_x0000_i1086" o:spt="75" type="#_x0000_t75" style="height:22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  <w:r>
        <w:rPr>
          <w:rFonts w:hint="eastAsia"/>
          <w:b w:val="0"/>
          <w:bCs w:val="0"/>
        </w:rPr>
        <w:t>+1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228= 37x6+6</w:t>
      </w:r>
      <w:r>
        <w:rPr>
          <w:rFonts w:hint="eastAsia"/>
          <w:b w:val="0"/>
          <w:bCs w:val="0"/>
          <w:lang w:eastAsia="zh-CN"/>
        </w:rPr>
        <w:t>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 w:ascii="宋体" w:hAnsi="宋体" w:eastAsia="宋体" w:cs="宋体"/>
          <w:b w:val="0"/>
          <w:bCs w:val="0"/>
        </w:rPr>
        <w:t>∴</w:t>
      </w:r>
      <w:r>
        <w:rPr>
          <w:rFonts w:hint="eastAsia"/>
          <w:b w:val="0"/>
          <w:bCs w:val="0"/>
        </w:rPr>
        <w:t>x=</w:t>
      </w:r>
      <w:r>
        <w:rPr>
          <w:rFonts w:hint="eastAsia"/>
          <w:b w:val="0"/>
          <w:bCs w:val="0"/>
          <w:position w:val="-14"/>
        </w:rPr>
        <w:object>
          <v:shape id="_x0000_i1087" o:spt="75" type="#_x0000_t75" style="height:22pt;width:1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  <w:r>
        <w:rPr>
          <w:rFonts w:hint="eastAsia"/>
          <w:b w:val="0"/>
          <w:bCs w:val="0"/>
        </w:rPr>
        <w:t>+1=65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y=65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8+8=528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x+y= 65+528= 593.故选C．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8．答案36-9</w:t>
      </w:r>
      <w:r>
        <w:rPr>
          <w:rFonts w:hint="eastAsia"/>
          <w:b w:val="0"/>
          <w:bCs w:val="0"/>
          <w:lang w:val="en-US" w:eastAsia="zh-CN"/>
        </w:rPr>
        <w:t>π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易知正方形的面积是36，两个半圆的面积</w:t>
      </w:r>
      <w:r>
        <w:rPr>
          <w:rFonts w:hint="eastAsia"/>
          <w:b w:val="0"/>
          <w:bCs w:val="0"/>
          <w:lang w:val="en-US" w:eastAsia="zh-CN"/>
        </w:rPr>
        <w:t>是</w:t>
      </w:r>
      <w:r>
        <w:rPr>
          <w:rFonts w:hint="eastAsia"/>
          <w:b w:val="0"/>
          <w:bCs w:val="0"/>
          <w:position w:val="-42"/>
          <w:lang w:val="en-US" w:eastAsia="zh-CN"/>
        </w:rPr>
        <w:object>
          <v:shape id="_x0000_i1088" o:spt="75" type="#_x0000_t75" style="height:51pt;width:6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9">
            <o:LockedField>false</o:LockedField>
          </o:OLEObject>
        </w:object>
      </w:r>
      <w:r>
        <w:rPr>
          <w:rFonts w:hint="eastAsia"/>
          <w:b w:val="0"/>
          <w:bCs w:val="0"/>
        </w:rPr>
        <w:t>，所以题图中空</w:t>
      </w:r>
      <w:r>
        <w:rPr>
          <w:rFonts w:hint="eastAsia"/>
          <w:b w:val="0"/>
          <w:bCs w:val="0"/>
          <w:lang w:val="en-US" w:eastAsia="zh-CN"/>
        </w:rPr>
        <w:t>白</w:t>
      </w:r>
      <w:r>
        <w:rPr>
          <w:rFonts w:hint="eastAsia"/>
          <w:b w:val="0"/>
          <w:bCs w:val="0"/>
        </w:rPr>
        <w:t>部分的面积为36 - 9</w:t>
      </w:r>
      <w:r>
        <w:rPr>
          <w:rFonts w:hint="eastAsia"/>
          <w:b w:val="0"/>
          <w:bCs w:val="0"/>
          <w:lang w:val="en-US" w:eastAsia="zh-CN"/>
        </w:rPr>
        <w:t>π</w: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9．答案26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第1个图案中正三角形的个数为6=2+4；第2个图案中正三角形的个数为2+4+4= 2+2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4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第3个</w:t>
      </w:r>
      <w:r>
        <w:rPr>
          <w:rFonts w:hint="eastAsia"/>
          <w:b w:val="0"/>
          <w:bCs w:val="0"/>
          <w:lang w:val="en-US" w:eastAsia="zh-CN"/>
        </w:rPr>
        <w:t>图</w:t>
      </w:r>
      <w:r>
        <w:rPr>
          <w:rFonts w:hint="eastAsia"/>
          <w:b w:val="0"/>
          <w:bCs w:val="0"/>
        </w:rPr>
        <w:t>案中正三角</w:t>
      </w:r>
      <w:r>
        <w:rPr>
          <w:rFonts w:hint="eastAsia"/>
          <w:b w:val="0"/>
          <w:bCs w:val="0"/>
          <w:lang w:val="en-US" w:eastAsia="zh-CN"/>
        </w:rPr>
        <w:t>形</w:t>
      </w:r>
      <w:r>
        <w:rPr>
          <w:rFonts w:hint="eastAsia"/>
          <w:b w:val="0"/>
          <w:bCs w:val="0"/>
        </w:rPr>
        <w:t>的个数为2+2×4+4=2+3×4；……；第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个图案中正三角</w:t>
      </w:r>
      <w:r>
        <w:rPr>
          <w:rFonts w:hint="eastAsia"/>
          <w:b w:val="0"/>
          <w:bCs w:val="0"/>
          <w:lang w:val="en-US" w:eastAsia="zh-CN"/>
        </w:rPr>
        <w:t>形</w:t>
      </w:r>
      <w:r>
        <w:rPr>
          <w:rFonts w:hint="eastAsia"/>
          <w:b w:val="0"/>
          <w:bCs w:val="0"/>
        </w:rPr>
        <w:t>的个数为2+（n-1）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4+4= 2+4n= 4n+2.当n=6时．4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+2= 4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6+2= 26．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10．解析(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)a与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>的积与3的差．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(2)x的平方的5倍与7的和．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(3)m与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的差的平方与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的积．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11．解析(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</w:t>
      </w:r>
      <w:r>
        <w:rPr>
          <w:rFonts w:hint="eastAsia"/>
          <w:b w:val="0"/>
          <w:bCs w:val="0"/>
          <w:position w:val="-14"/>
        </w:rPr>
        <w:object>
          <v:shape id="_x0000_i1089" o:spt="75" type="#_x0000_t75" style="height:22pt;width:33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1">
            <o:LockedField>false</o:LockedField>
          </o:OLEObject>
        </w:object>
      </w:r>
      <w:r>
        <w:rPr>
          <w:rFonts w:hint="eastAsia"/>
          <w:b w:val="0"/>
          <w:bCs w:val="0"/>
        </w:rPr>
        <w:t>．(2)</w:t>
      </w:r>
      <w:r>
        <w:rPr>
          <w:rFonts w:hint="eastAsia"/>
          <w:b w:val="0"/>
          <w:bCs w:val="0"/>
          <w:position w:val="-24"/>
        </w:rPr>
        <w:object>
          <v:shape id="_x0000_i1090" o:spt="75" type="#_x0000_t75" style="height:31pt;width:3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3">
            <o:LockedField>false</o:LockedField>
          </o:OLEObject>
        </w:object>
      </w:r>
      <w:r>
        <w:rPr>
          <w:rFonts w:hint="eastAsia"/>
          <w:b w:val="0"/>
          <w:bCs w:val="0"/>
        </w:rPr>
        <w:t>．(3)</w:t>
      </w:r>
      <w:r>
        <w:rPr>
          <w:rFonts w:hint="eastAsia"/>
          <w:b w:val="0"/>
          <w:bCs w:val="0"/>
          <w:position w:val="-24"/>
        </w:rPr>
        <w:object>
          <v:shape id="_x0000_i1091" o:spt="75" type="#_x0000_t75" style="height:31pt;width:2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5">
            <o:LockedField>false</o:LockedField>
          </o:OLEObject>
        </w:objec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能力提升全练</w:t>
      </w:r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C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numPr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显然A,B,D正确，c中应为</w:t>
      </w:r>
      <w:r>
        <w:rPr>
          <w:rFonts w:hint="eastAsia"/>
          <w:b w:val="0"/>
          <w:bCs w:val="0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7">
            <o:LockedField>false</o:LockedField>
          </o:OLEObject>
        </w:object>
      </w:r>
      <w:r>
        <w:rPr>
          <w:rFonts w:hint="eastAsia"/>
          <w:b w:val="0"/>
          <w:bCs w:val="0"/>
        </w:rPr>
        <w:t>(5x+y)．故选C．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因为从第2个图案开始，每个图案都比其前一个图案多4块白色地砖，所以可得规律为第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个图案中白色地砖的块数为6+4( n-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)= 4n+2，故选A．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由题意可得阴影部分的图形是一个长方形，长为a-b，宽为a-2b，所以长方形的周长=2（a-b+a-2b）=2（2a- 3b）= 4a-6b．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</w:t>
      </w:r>
    </w:p>
    <w:p>
      <w:pPr>
        <w:numPr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根据题意知，司机应收费[8+1.8（x-2）]元，故选A．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5．答案①②④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①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093" o:spt="75" type="#_x0000_t75" style="height:31pt;width:24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9">
            <o:LockedField>false</o:LockedField>
          </o:OLEObject>
        </w:object>
      </w:r>
      <w:r>
        <w:rPr>
          <w:rFonts w:hint="eastAsia"/>
          <w:b w:val="0"/>
          <w:bCs w:val="0"/>
        </w:rPr>
        <w:t>，分数不能为带分数；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②2</w:t>
      </w:r>
      <w:r>
        <w:rPr>
          <w:rFonts w:hint="eastAsia"/>
          <w:b w:val="0"/>
          <w:bCs w:val="0"/>
          <w:lang w:val="en-US" w:eastAsia="zh-CN"/>
        </w:rPr>
        <w:t>·</w:t>
      </w:r>
      <w:r>
        <w:rPr>
          <w:rFonts w:hint="eastAsia"/>
          <w:b w:val="0"/>
          <w:bCs w:val="0"/>
        </w:rPr>
        <w:t>3，数与数相乘不能用“</w:t>
      </w:r>
      <w:r>
        <w:rPr>
          <w:rFonts w:hint="eastAsia"/>
          <w:b w:val="0"/>
          <w:bCs w:val="0"/>
          <w:lang w:val="en-US" w:eastAsia="zh-CN"/>
        </w:rPr>
        <w:t>·</w:t>
      </w:r>
      <w:r>
        <w:rPr>
          <w:rFonts w:hint="eastAsia"/>
          <w:b w:val="0"/>
          <w:bCs w:val="0"/>
        </w:rPr>
        <w:t>”：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③20%x，书写正确；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④a-b÷c，书写不正确，应为a-</w:t>
      </w:r>
      <w:r>
        <w:rPr>
          <w:rFonts w:hint="eastAsia"/>
          <w:b w:val="0"/>
          <w:bCs w:val="0"/>
          <w:position w:val="-24"/>
        </w:rPr>
        <w:object>
          <v:shape id="_x0000_i1094" o:spt="75" type="#_x0000_t75" style="height:31pt;width:1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1">
            <o:LockedField>false</o:LockedField>
          </o:OLEObject>
        </w:object>
      </w:r>
      <w:r>
        <w:rPr>
          <w:rFonts w:hint="eastAsia"/>
          <w:b w:val="0"/>
          <w:bCs w:val="0"/>
        </w:rPr>
        <w:t>,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⑤</w:t>
      </w:r>
      <w:r>
        <w:rPr>
          <w:rFonts w:hint="eastAsia"/>
          <w:b w:val="0"/>
          <w:bCs w:val="0"/>
          <w:position w:val="-24"/>
        </w:rPr>
        <w:object>
          <v:shape id="_x0000_i1095" o:spt="75" type="#_x0000_t75" style="height:35pt;width:38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3">
            <o:LockedField>false</o:LockedField>
          </o:OLEObject>
        </w:object>
      </w:r>
      <w:r>
        <w:rPr>
          <w:rFonts w:hint="eastAsia"/>
          <w:b w:val="0"/>
          <w:bCs w:val="0"/>
        </w:rPr>
        <w:t>，书写正确；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⑥x-5．书写正确，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不</w:t>
      </w:r>
      <w:r>
        <w:rPr>
          <w:rFonts w:hint="eastAsia"/>
          <w:b w:val="0"/>
          <w:bCs w:val="0"/>
        </w:rPr>
        <w:t>符合代数式书写要求的有①②④．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6．答案0.945m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根据题意得，经过两次降价后的价格为</w:t>
      </w:r>
      <w:r>
        <w:rPr>
          <w:rFonts w:hint="eastAsia"/>
          <w:b w:val="0"/>
          <w:bCs w:val="0"/>
          <w:lang w:val="en-US" w:eastAsia="zh-CN"/>
        </w:rPr>
        <w:t>m</w:t>
      </w:r>
      <w:r>
        <w:rPr>
          <w:rFonts w:hint="eastAsia"/>
          <w:b w:val="0"/>
          <w:bCs w:val="0"/>
        </w:rPr>
        <w:t>(1+50%)(1- 30%)(1- 10%)=0.945m（元）．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7．答案</w:t>
      </w:r>
      <w:r>
        <w:rPr>
          <w:rFonts w:hint="eastAsia"/>
          <w:b w:val="0"/>
          <w:bCs w:val="0"/>
          <w:position w:val="-24"/>
        </w:rPr>
        <w:object>
          <v:shape id="_x0000_i1096" o:spt="75" type="#_x0000_t75" style="height:31pt;width:49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5">
            <o:LockedField>false</o:LockedField>
          </o:OLEObject>
        </w:objec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第一个图形中有1个点，第二个图形中有4个点，第</w:t>
      </w:r>
      <w:r>
        <w:rPr>
          <w:rFonts w:hint="eastAsia"/>
          <w:b w:val="0"/>
          <w:bCs w:val="0"/>
          <w:lang w:val="en-US" w:eastAsia="zh-CN"/>
        </w:rPr>
        <w:t>三</w:t>
      </w:r>
      <w:r>
        <w:rPr>
          <w:rFonts w:hint="eastAsia"/>
          <w:b w:val="0"/>
          <w:bCs w:val="0"/>
        </w:rPr>
        <w:t>个图形中有13个点，……，按此规律，第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个图形中有</w:t>
      </w:r>
      <w:r>
        <w:rPr>
          <w:rFonts w:hint="eastAsia"/>
          <w:b w:val="0"/>
          <w:bCs w:val="0"/>
          <w:position w:val="-24"/>
        </w:rPr>
        <w:object>
          <v:shape id="_x0000_i1097" o:spt="75" type="#_x0000_t75" style="height:31pt;width:49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7">
            <o:LockedField>false</o:LockedField>
          </o:OLEObject>
        </w:object>
      </w:r>
      <w:r>
        <w:rPr>
          <w:rFonts w:hint="eastAsia"/>
          <w:b w:val="0"/>
          <w:bCs w:val="0"/>
        </w:rPr>
        <w:t>个点．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8．答案(1)1+2+3+4=</w:t>
      </w:r>
      <w:r>
        <w:rPr>
          <w:rFonts w:hint="eastAsia"/>
          <w:b w:val="0"/>
          <w:bCs w:val="0"/>
          <w:position w:val="-24"/>
        </w:rPr>
        <w:object>
          <v:shape id="_x0000_i1098" o:spt="75" type="#_x0000_t75" style="height:31pt;width:49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8">
            <o:LockedField>false</o:LockedField>
          </o:OLEObject>
        </w:object>
      </w:r>
      <w:r>
        <w:rPr>
          <w:rFonts w:hint="eastAsia"/>
          <w:b w:val="0"/>
          <w:bCs w:val="0"/>
        </w:rPr>
        <w:t>=10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 (2)10+15= </w:t>
      </w:r>
      <w:r>
        <w:rPr>
          <w:rFonts w:hint="eastAsia"/>
          <w:b w:val="0"/>
          <w:bCs w:val="0"/>
          <w:position w:val="-14"/>
        </w:rPr>
        <w:object>
          <v:shape id="_x0000_i1099" o:spt="75" type="#_x0000_t75" style="height:22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0">
            <o:LockedField>false</o:LockedField>
          </o:OLEObject>
        </w:objec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 (3</w:t>
      </w:r>
      <w:r>
        <w:rPr>
          <w:rFonts w:hint="eastAsia"/>
          <w:b w:val="0"/>
          <w:bCs w:val="0"/>
          <w:lang w:val="en-US" w:eastAsia="zh-CN"/>
        </w:rPr>
        <w:t>)</w:t>
      </w:r>
      <w:r>
        <w:rPr>
          <w:rFonts w:hint="eastAsia"/>
          <w:b w:val="0"/>
          <w:bCs w:val="0"/>
          <w:position w:val="-24"/>
          <w:lang w:val="en-US" w:eastAsia="zh-CN"/>
        </w:rPr>
        <w:object>
          <v:shape id="_x0000_i1100" o:spt="75" type="#_x0000_t75" style="height:31pt;width:129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2">
            <o:LockedField>false</o:LockedField>
          </o:OLEObject>
        </w:objec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9．解析(1)摆第1个三角形要用3枚棋子；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摆第2个三角形要用6= 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 xml:space="preserve">2枚棋子；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摆第3个三角形要用9=3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3枚棋子：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按照规律，摆第8个三角形要用3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8= 24枚棋子．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(2)由(1)知，摆第n个三角形，所用棋子的枚数为3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，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三年模拟全练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一、选择题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.B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摆第1个“</w:t>
      </w:r>
      <w:r>
        <w:rPr>
          <w:rFonts w:hint="eastAsia" w:ascii="宋体" w:hAnsi="宋体" w:eastAsia="宋体" w:cs="宋体"/>
          <w:b w:val="0"/>
          <w:bCs w:val="0"/>
        </w:rPr>
        <w:t>□</w:t>
      </w:r>
      <w:r>
        <w:rPr>
          <w:rFonts w:hint="eastAsia"/>
          <w:b w:val="0"/>
          <w:bCs w:val="0"/>
        </w:rPr>
        <w:t>”时，棋子枚数为4=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4;摆第2个“</w:t>
      </w:r>
      <w:r>
        <w:rPr>
          <w:rFonts w:hint="eastAsia" w:ascii="宋体" w:hAnsi="宋体" w:eastAsia="宋体" w:cs="宋体"/>
          <w:b w:val="0"/>
          <w:bCs w:val="0"/>
        </w:rPr>
        <w:t>□</w:t>
      </w:r>
      <w:r>
        <w:rPr>
          <w:rFonts w:hint="eastAsia"/>
          <w:b w:val="0"/>
          <w:bCs w:val="0"/>
        </w:rPr>
        <w:t>”时，棋子枚数为8= 2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4;摆第3个“</w:t>
      </w:r>
      <w:r>
        <w:rPr>
          <w:rFonts w:hint="eastAsia" w:ascii="宋体" w:hAnsi="宋体" w:eastAsia="宋体" w:cs="宋体"/>
          <w:b w:val="0"/>
          <w:bCs w:val="0"/>
        </w:rPr>
        <w:t>□</w:t>
      </w:r>
      <w:r>
        <w:rPr>
          <w:rFonts w:hint="eastAsia"/>
          <w:b w:val="0"/>
          <w:bCs w:val="0"/>
        </w:rPr>
        <w:t>”时，棋子枚数为12= 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4;……；摆第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个“</w:t>
      </w:r>
      <w:r>
        <w:rPr>
          <w:rFonts w:hint="eastAsia" w:ascii="宋体" w:hAnsi="宋体" w:eastAsia="宋体" w:cs="宋体"/>
          <w:b w:val="0"/>
          <w:bCs w:val="0"/>
        </w:rPr>
        <w:t>□</w:t>
      </w:r>
      <w:r>
        <w:rPr>
          <w:rFonts w:hint="eastAsia"/>
          <w:b w:val="0"/>
          <w:bCs w:val="0"/>
        </w:rPr>
        <w:t>”时，棋子枚数为n×4=4n</w:t>
      </w:r>
      <w:r>
        <w:rPr>
          <w:rFonts w:hint="eastAsia"/>
          <w:b w:val="0"/>
          <w:bCs w:val="0"/>
          <w:lang w:val="en-US" w:eastAsia="zh-CN"/>
        </w:rPr>
        <w:t>.</w:t>
      </w:r>
      <w:r>
        <w:rPr>
          <w:rFonts w:hint="eastAsia"/>
          <w:b w:val="0"/>
          <w:bCs w:val="0"/>
        </w:rPr>
        <w:t>故选B．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二、填空题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2．答案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</w:rPr>
        <w:t>n+</w:t>
      </w:r>
      <w:r>
        <w:rPr>
          <w:rFonts w:hint="eastAsia"/>
          <w:b w:val="0"/>
          <w:bCs w:val="0"/>
          <w:lang w:val="en-US" w:eastAsia="zh-CN"/>
        </w:rPr>
        <w:t>1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</w:rPr>
        <w:t>∵</w:t>
      </w:r>
      <w:r>
        <w:rPr>
          <w:rFonts w:hint="eastAsia"/>
          <w:b w:val="0"/>
          <w:bCs w:val="0"/>
        </w:rPr>
        <w:t>第1个图形中火柴棒的根数为6= 1+5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．第2个图形中火柴棒的根数为</w:t>
      </w:r>
      <w:r>
        <w:rPr>
          <w:rFonts w:hint="eastAsia"/>
          <w:b w:val="0"/>
          <w:bCs w:val="0"/>
          <w:lang w:val="en-US" w:eastAsia="zh-CN"/>
        </w:rPr>
        <w:t>11</w:t>
      </w:r>
      <w:r>
        <w:rPr>
          <w:rFonts w:hint="eastAsia"/>
          <w:b w:val="0"/>
          <w:bCs w:val="0"/>
        </w:rPr>
        <w:t>= 1+5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2，第3个图形中火柴棒的根数为16= 1+5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3，……</w:t>
      </w:r>
      <w:r>
        <w:rPr>
          <w:rFonts w:hint="eastAsia"/>
          <w:b w:val="0"/>
          <w:bCs w:val="0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 w:val="0"/>
        </w:rPr>
        <w:t>∴</w:t>
      </w:r>
      <w:r>
        <w:rPr>
          <w:rFonts w:hint="eastAsia"/>
          <w:b w:val="0"/>
          <w:bCs w:val="0"/>
        </w:rPr>
        <w:t>第n个图形所需要火柴棒的根数是5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+1．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三、解答题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3.解析(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张桌子可坐6人，每增加一张桌子可多坐4人，所以4张桌子拼在一起可以坐18人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n张桌子拼在一起可坐6+4(n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1)=(4n+2)人．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张桌子可坐6人，每增加一张桌子可多坐2人，所以4张桌子拼成的大桌子面以坐12人，所以10张大桌子共可坐</w:t>
      </w:r>
      <w:r>
        <w:rPr>
          <w:rFonts w:hint="eastAsia"/>
          <w:b w:val="0"/>
          <w:bCs w:val="0"/>
          <w:lang w:val="en-US" w:eastAsia="zh-CN"/>
        </w:rPr>
        <w:t>10</w:t>
      </w:r>
      <w:r>
        <w:rPr>
          <w:rFonts w:hint="eastAsia"/>
          <w:b w:val="0"/>
          <w:bCs w:val="0"/>
        </w:rPr>
        <w:t>x12= 120(人)．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五年</w:t>
      </w:r>
      <w:r>
        <w:rPr>
          <w:rFonts w:hint="eastAsia"/>
          <w:b w:val="0"/>
          <w:bCs w:val="0"/>
          <w:lang w:val="en-US" w:eastAsia="zh-CN"/>
        </w:rPr>
        <w:t>中考全练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一、选择题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1．B</w:t>
      </w:r>
      <w:r>
        <w:rPr>
          <w:rFonts w:hint="eastAsia"/>
          <w:b w:val="0"/>
          <w:bCs w:val="0"/>
          <w:lang w:val="en-US" w:eastAsia="zh-CN"/>
        </w:rPr>
        <w:t xml:space="preserve">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a的2倍就是2a，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的2倍与3的和就是2a与3的和，可表示为2a+3.</w:t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</w:t>
      </w:r>
    </w:p>
    <w:p>
      <w:pPr>
        <w:numPr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解析：</w:t>
      </w:r>
      <w:r>
        <w:rPr>
          <w:rFonts w:hint="eastAsia"/>
          <w:b w:val="0"/>
          <w:bCs w:val="0"/>
        </w:rPr>
        <w:t>认真观察，确定变化规律，第1个图案有4个白色菱形纸片，第2个图案有7个白色菱形纸片，以后每个图案都比前一个图案多3个白色菱形纸片，所以第n（n是正整数）个图案中的白色菱形纸片的个数为3n+1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又3×672+1=2017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所以n= 672．故选B．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二、填空题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3．答案3 n-2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解析通过观察得出，当n≥2时，每一个数都比前一个数大3，所以第n个数为1+( n-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) 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3= 3n-2．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4．答案14;3n-</w:t>
      </w:r>
      <w:r>
        <w:rPr>
          <w:rFonts w:hint="eastAsia"/>
          <w:b w:val="0"/>
          <w:bCs w:val="0"/>
          <w:lang w:val="en-US" w:eastAsia="zh-CN"/>
        </w:rPr>
        <w:t>1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∵</w:t>
      </w:r>
      <w:r>
        <w:rPr>
          <w:rFonts w:hint="eastAsia"/>
          <w:b w:val="0"/>
          <w:bCs w:val="0"/>
        </w:rPr>
        <w:t>第1个图形中正方形的个数为2=2x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+0，第2个图形中正方形的个数为5= 2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2+1，第3个图形中正方形的个数为8= 2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3+2，……，</w:t>
      </w:r>
      <w:r>
        <w:rPr>
          <w:rFonts w:hint="eastAsia" w:ascii="宋体" w:hAnsi="宋体" w:eastAsia="宋体" w:cs="宋体"/>
          <w:b w:val="0"/>
          <w:bCs w:val="0"/>
        </w:rPr>
        <w:t>∴</w:t>
      </w:r>
      <w:r>
        <w:rPr>
          <w:rFonts w:hint="eastAsia"/>
          <w:b w:val="0"/>
          <w:bCs w:val="0"/>
        </w:rPr>
        <w:t>第5个图形中正方形的个数为2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5+4=14，第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个图形中正方形的个数为2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n+（n-1）=3n-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．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5．答案(4n+3)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</w:rPr>
        <w:t>第1个图案黑、白两色正方形共3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3个，其中黑色1个，白色（3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3-1）个，第2个图案黑、白两色正方形共3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5个，其中黑色2个，白色(3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5-2)个，第3个图案</w:t>
      </w:r>
      <w:r>
        <w:rPr>
          <w:rFonts w:hint="eastAsia"/>
          <w:b w:val="0"/>
          <w:bCs w:val="0"/>
          <w:lang w:val="en-US" w:eastAsia="zh-CN"/>
        </w:rPr>
        <w:t>黑</w:t>
      </w:r>
      <w:r>
        <w:rPr>
          <w:rFonts w:hint="eastAsia"/>
          <w:b w:val="0"/>
          <w:bCs w:val="0"/>
        </w:rPr>
        <w:t>、白两色正方形共3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7个，其中黑色3个，白色(3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7-3)个，依此类推，第n个图案黑、白两色正方形共3x( 2n+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)个，其中黑色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个，白色[3</w:t>
      </w:r>
      <w:r>
        <w:rPr>
          <w:rFonts w:hint="default" w:ascii="Arial" w:hAnsi="Arial" w:cs="Arial"/>
          <w:b w:val="0"/>
          <w:bCs w:val="0"/>
        </w:rPr>
        <w:t>×</w:t>
      </w:r>
      <w:r>
        <w:rPr>
          <w:rFonts w:hint="eastAsia"/>
          <w:b w:val="0"/>
          <w:bCs w:val="0"/>
        </w:rPr>
        <w:t>（2n+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）-n]个，即白色正方形（5 n+3）个，黑色正方形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个，故第n个图案中白色正方形比黑色正方形多(4n+3)个．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核心素养全练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解析【规律探究】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2n+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position w:val="-24"/>
          <w:lang w:eastAsia="zh-CN"/>
        </w:rPr>
        <w:object>
          <v:shape id="_x0000_i1101" o:spt="75" type="#_x0000_t75" style="height:31pt;width:76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4">
            <o:LockedField>false</o:LockedField>
          </o:OLEObject>
        </w:objec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position w:val="-24"/>
          <w:lang w:eastAsia="zh-CN"/>
        </w:rPr>
        <w:object>
          <v:shape id="_x0000_i1102" o:spt="75" type="#_x0000_t75" style="height:31pt;width:7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6">
            <o:LockedField>false</o:LockedField>
          </o:OLEObject>
        </w:objec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【解决问题】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1 345．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BFD689"/>
    <w:multiLevelType w:val="singleLevel"/>
    <w:tmpl w:val="EABFD689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4D0A4B18"/>
    <w:multiLevelType w:val="singleLevel"/>
    <w:tmpl w:val="4D0A4B1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2394485"/>
    <w:multiLevelType w:val="singleLevel"/>
    <w:tmpl w:val="72394485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55378"/>
    <w:rsid w:val="01D6199B"/>
    <w:rsid w:val="02E6441A"/>
    <w:rsid w:val="03CA577A"/>
    <w:rsid w:val="05117FCE"/>
    <w:rsid w:val="06B551AF"/>
    <w:rsid w:val="099F5899"/>
    <w:rsid w:val="0C236068"/>
    <w:rsid w:val="10130FF4"/>
    <w:rsid w:val="107B1B0C"/>
    <w:rsid w:val="11492026"/>
    <w:rsid w:val="126D3088"/>
    <w:rsid w:val="12AF56EF"/>
    <w:rsid w:val="142C01ED"/>
    <w:rsid w:val="14E222AB"/>
    <w:rsid w:val="1B162641"/>
    <w:rsid w:val="20470D7B"/>
    <w:rsid w:val="208601DD"/>
    <w:rsid w:val="21322B55"/>
    <w:rsid w:val="21504EB7"/>
    <w:rsid w:val="221C1E5C"/>
    <w:rsid w:val="23FF2DB2"/>
    <w:rsid w:val="24F62A71"/>
    <w:rsid w:val="24FE4223"/>
    <w:rsid w:val="26715015"/>
    <w:rsid w:val="271E1A4A"/>
    <w:rsid w:val="273C6D7E"/>
    <w:rsid w:val="27E67A08"/>
    <w:rsid w:val="27FD3876"/>
    <w:rsid w:val="29BB04E4"/>
    <w:rsid w:val="2A140B9A"/>
    <w:rsid w:val="2B803A32"/>
    <w:rsid w:val="2BBD6323"/>
    <w:rsid w:val="2DD27DCC"/>
    <w:rsid w:val="2DFE2394"/>
    <w:rsid w:val="2FBF27F0"/>
    <w:rsid w:val="314771B4"/>
    <w:rsid w:val="317A00BE"/>
    <w:rsid w:val="37161520"/>
    <w:rsid w:val="37A721B9"/>
    <w:rsid w:val="381A5C9A"/>
    <w:rsid w:val="393A09A8"/>
    <w:rsid w:val="3A0B7297"/>
    <w:rsid w:val="3E974522"/>
    <w:rsid w:val="3FC03FDB"/>
    <w:rsid w:val="42797C4C"/>
    <w:rsid w:val="43822E71"/>
    <w:rsid w:val="44074D76"/>
    <w:rsid w:val="444701C1"/>
    <w:rsid w:val="44E46CDC"/>
    <w:rsid w:val="493E2360"/>
    <w:rsid w:val="4B0D71EB"/>
    <w:rsid w:val="4C0610C8"/>
    <w:rsid w:val="4D344465"/>
    <w:rsid w:val="4DA5551F"/>
    <w:rsid w:val="4EEC188C"/>
    <w:rsid w:val="4F5A6603"/>
    <w:rsid w:val="50006258"/>
    <w:rsid w:val="520E7EFB"/>
    <w:rsid w:val="541E4231"/>
    <w:rsid w:val="543B13C3"/>
    <w:rsid w:val="54D0654D"/>
    <w:rsid w:val="5D5D5B40"/>
    <w:rsid w:val="5EBE5E21"/>
    <w:rsid w:val="5EFE729E"/>
    <w:rsid w:val="60B01149"/>
    <w:rsid w:val="611939BF"/>
    <w:rsid w:val="612E1D26"/>
    <w:rsid w:val="61940418"/>
    <w:rsid w:val="61BC2564"/>
    <w:rsid w:val="61D310D7"/>
    <w:rsid w:val="620F0C42"/>
    <w:rsid w:val="631E40BF"/>
    <w:rsid w:val="669B748A"/>
    <w:rsid w:val="669D4496"/>
    <w:rsid w:val="6DD222EE"/>
    <w:rsid w:val="6ECC383F"/>
    <w:rsid w:val="6F7B73A2"/>
    <w:rsid w:val="6FB37A73"/>
    <w:rsid w:val="72744AB4"/>
    <w:rsid w:val="741B1938"/>
    <w:rsid w:val="74534498"/>
    <w:rsid w:val="7464208A"/>
    <w:rsid w:val="79312EC4"/>
    <w:rsid w:val="7B7D4B94"/>
    <w:rsid w:val="7BD87D68"/>
    <w:rsid w:val="7BFD52E4"/>
    <w:rsid w:val="7C9A6730"/>
    <w:rsid w:val="7E33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oleObject" Target="embeddings/oleObject45.bin"/><Relationship Id="rId97" Type="http://schemas.openxmlformats.org/officeDocument/2006/relationships/image" Target="media/image50.png"/><Relationship Id="rId96" Type="http://schemas.openxmlformats.org/officeDocument/2006/relationships/oleObject" Target="embeddings/oleObject44.bin"/><Relationship Id="rId95" Type="http://schemas.openxmlformats.org/officeDocument/2006/relationships/oleObject" Target="embeddings/oleObject43.bin"/><Relationship Id="rId94" Type="http://schemas.openxmlformats.org/officeDocument/2006/relationships/oleObject" Target="embeddings/oleObject42.bin"/><Relationship Id="rId93" Type="http://schemas.openxmlformats.org/officeDocument/2006/relationships/oleObject" Target="embeddings/oleObject41.bin"/><Relationship Id="rId92" Type="http://schemas.openxmlformats.org/officeDocument/2006/relationships/oleObject" Target="embeddings/oleObject40.bin"/><Relationship Id="rId91" Type="http://schemas.openxmlformats.org/officeDocument/2006/relationships/image" Target="media/image49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4.bin"/><Relationship Id="rId89" Type="http://schemas.openxmlformats.org/officeDocument/2006/relationships/image" Target="media/image48.png"/><Relationship Id="rId88" Type="http://schemas.openxmlformats.org/officeDocument/2006/relationships/oleObject" Target="embeddings/oleObject38.bin"/><Relationship Id="rId87" Type="http://schemas.openxmlformats.org/officeDocument/2006/relationships/oleObject" Target="embeddings/oleObject37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4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3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2.png"/><Relationship Id="rId75" Type="http://schemas.openxmlformats.org/officeDocument/2006/relationships/image" Target="media/image41.png"/><Relationship Id="rId74" Type="http://schemas.openxmlformats.org/officeDocument/2006/relationships/image" Target="media/image40.png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6.png"/><Relationship Id="rId68" Type="http://schemas.openxmlformats.org/officeDocument/2006/relationships/image" Target="media/image35.png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2.bin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png"/><Relationship Id="rId47" Type="http://schemas.openxmlformats.org/officeDocument/2006/relationships/image" Target="media/image22.png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png"/><Relationship Id="rId25" Type="http://schemas.openxmlformats.org/officeDocument/2006/relationships/image" Target="media/image10.wmf"/><Relationship Id="rId24" Type="http://schemas.openxmlformats.org/officeDocument/2006/relationships/oleObject" Target="embeddings/oleObject12.bin"/><Relationship Id="rId23" Type="http://schemas.openxmlformats.org/officeDocument/2006/relationships/image" Target="media/image9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0" Type="http://schemas.openxmlformats.org/officeDocument/2006/relationships/fontTable" Target="fontTable.xml"/><Relationship Id="rId16" Type="http://schemas.openxmlformats.org/officeDocument/2006/relationships/image" Target="media/image6.wmf"/><Relationship Id="rId159" Type="http://schemas.openxmlformats.org/officeDocument/2006/relationships/numbering" Target="numbering.xml"/><Relationship Id="rId158" Type="http://schemas.openxmlformats.org/officeDocument/2006/relationships/customXml" Target="../customXml/item1.xml"/><Relationship Id="rId157" Type="http://schemas.openxmlformats.org/officeDocument/2006/relationships/image" Target="media/image76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7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74.bin"/><Relationship Id="rId147" Type="http://schemas.openxmlformats.org/officeDocument/2006/relationships/oleObject" Target="embeddings/oleObject73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2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1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0.bin"/><Relationship Id="rId140" Type="http://schemas.openxmlformats.org/officeDocument/2006/relationships/image" Target="media/image68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9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3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8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png"/><Relationship Id="rId105" Type="http://schemas.openxmlformats.org/officeDocument/2006/relationships/oleObject" Target="embeddings/oleObject52.bin"/><Relationship Id="rId104" Type="http://schemas.openxmlformats.org/officeDocument/2006/relationships/oleObject" Target="embeddings/oleObject51.bin"/><Relationship Id="rId103" Type="http://schemas.openxmlformats.org/officeDocument/2006/relationships/oleObject" Target="embeddings/oleObject50.bin"/><Relationship Id="rId102" Type="http://schemas.openxmlformats.org/officeDocument/2006/relationships/oleObject" Target="embeddings/oleObject49.bin"/><Relationship Id="rId101" Type="http://schemas.openxmlformats.org/officeDocument/2006/relationships/oleObject" Target="embeddings/oleObject48.bin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2019-10-29T00:48:00Z</dcterms:created>
  <dc:creator>Administrator</dc:creator>
  <cp:lastModifiedBy>Administrator</cp:lastModifiedBy>
  <dcterms:modified xsi:type="dcterms:W3CDTF">2019-10-30T02:38:59Z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